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DB271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A64B1C">
        <w:rPr>
          <w:rFonts w:cs="David" w:hint="cs"/>
          <w:b/>
          <w:bCs/>
          <w:sz w:val="28"/>
          <w:szCs w:val="28"/>
          <w:rtl/>
        </w:rPr>
        <w:t>חיצוני/</w:t>
      </w:r>
      <w:r w:rsidRPr="00FE166B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DB271E">
        <w:rPr>
          <w:rFonts w:cs="David"/>
          <w:b/>
          <w:bCs/>
          <w:sz w:val="28"/>
          <w:szCs w:val="28"/>
        </w:rPr>
        <w:t>11/2016</w:t>
      </w:r>
    </w:p>
    <w:p w:rsidR="000B395A" w:rsidRDefault="00A64B1C" w:rsidP="008C7116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מבקר/ת הרשות המקומית </w:t>
      </w:r>
      <w:r w:rsidR="008C7116">
        <w:rPr>
          <w:rFonts w:cs="David" w:hint="cs"/>
          <w:b/>
          <w:bCs/>
          <w:sz w:val="28"/>
          <w:szCs w:val="28"/>
          <w:u w:val="single"/>
          <w:rtl/>
        </w:rPr>
        <w:t>וממונה על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C7116">
        <w:rPr>
          <w:rFonts w:cs="David" w:hint="cs"/>
          <w:b/>
          <w:bCs/>
          <w:sz w:val="28"/>
          <w:szCs w:val="28"/>
          <w:u w:val="single"/>
          <w:rtl/>
        </w:rPr>
        <w:t>תלונות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הציבור</w:t>
      </w: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D0AA5" w:rsidRPr="00426839" w:rsidRDefault="00A64B1C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2"/>
          <w:szCs w:val="22"/>
          <w:u w:val="single"/>
        </w:rPr>
      </w:pPr>
      <w:r w:rsidRPr="00426839">
        <w:rPr>
          <w:rFonts w:cs="David" w:hint="cs"/>
          <w:sz w:val="22"/>
          <w:szCs w:val="22"/>
          <w:rtl/>
        </w:rPr>
        <w:t>הכנת תכנית עבודה ותקציב ליחידת הביקורת הכוללת נושאי ביקורת שצריכים להיבחן ולהיחקר</w:t>
      </w:r>
      <w:r w:rsidR="00E97F88" w:rsidRPr="00426839">
        <w:rPr>
          <w:rFonts w:cs="David" w:hint="cs"/>
          <w:sz w:val="22"/>
          <w:szCs w:val="22"/>
          <w:rtl/>
        </w:rPr>
        <w:t>.</w:t>
      </w:r>
    </w:p>
    <w:p w:rsidR="00A64B1C" w:rsidRPr="00426839" w:rsidRDefault="00A64B1C" w:rsidP="00A64B1C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 xml:space="preserve">ביקורת הפעולות השונות המתבצעות </w:t>
      </w:r>
      <w:r w:rsidR="00C95EAF" w:rsidRPr="00426839">
        <w:rPr>
          <w:rFonts w:cs="David" w:hint="cs"/>
          <w:sz w:val="22"/>
          <w:szCs w:val="22"/>
          <w:rtl/>
        </w:rPr>
        <w:t>ברשות המקומית, במועצת העיר ובכל מפעל, מוסד או תאגיד שהעירייה משתתפת בתקציבו.</w:t>
      </w:r>
    </w:p>
    <w:p w:rsidR="00C95EAF" w:rsidRPr="00426839" w:rsidRDefault="00C95EAF" w:rsidP="00C95EA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>ביקורת תחומים שונים ברשות המקומית כגון: משק, כספים, כ"א, הנדסה, תברואה וכד'.</w:t>
      </w:r>
    </w:p>
    <w:p w:rsidR="00C95EAF" w:rsidRPr="00426839" w:rsidRDefault="00C95EAF" w:rsidP="00C95EA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>הגשת דוחות ביקורת  לראש הרשות המקומית הכוללים חומר רקע, עובדות ממצאים, מסקנות והמלצות.</w:t>
      </w:r>
    </w:p>
    <w:p w:rsidR="00C95EAF" w:rsidRPr="00426839" w:rsidRDefault="001F153D" w:rsidP="00C95EA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>מעקב אחר שיפורים ותיקון ליקויים שנחשפו בדוחות ביקורת.</w:t>
      </w:r>
    </w:p>
    <w:p w:rsidR="001F153D" w:rsidRPr="00426839" w:rsidRDefault="001F153D" w:rsidP="001F153D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 xml:space="preserve">אחראי/ת לקבלת תלונות מגורמים שונים הבאים בקשר עם הרשות המקומית: תושבים, </w:t>
      </w:r>
      <w:r w:rsidR="00933FDB" w:rsidRPr="00426839">
        <w:rPr>
          <w:rFonts w:cs="David" w:hint="cs"/>
          <w:sz w:val="22"/>
          <w:szCs w:val="22"/>
          <w:rtl/>
        </w:rPr>
        <w:t>קבלנים וגורמים נוספים אחרים לבירור עם הגורם המתאים ברשות המקומית.</w:t>
      </w:r>
    </w:p>
    <w:p w:rsidR="00933FDB" w:rsidRPr="00426839" w:rsidRDefault="00933FDB" w:rsidP="00933FDB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>מיידע/ת את הפונים/המתלוננים ביחס לאופן הטיפול בתלונה, לתהליך הטיפול ולתוצאותיו.</w:t>
      </w:r>
    </w:p>
    <w:p w:rsidR="00933FDB" w:rsidRPr="00426839" w:rsidRDefault="00933FDB" w:rsidP="00933FDB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</w:rPr>
      </w:pPr>
      <w:r w:rsidRPr="00426839">
        <w:rPr>
          <w:rFonts w:cs="David" w:hint="cs"/>
          <w:sz w:val="22"/>
          <w:szCs w:val="22"/>
          <w:rtl/>
        </w:rPr>
        <w:t>מדווח לגורמים המתאימים ברשות המקומית (המבקר, המזכיר וכד') על תלונות חריגות ו/או תלונות שיש בהן חשד של פגיעה בטוהר המידות.</w:t>
      </w:r>
    </w:p>
    <w:p w:rsidR="007D0AA5" w:rsidRPr="00362491" w:rsidRDefault="00E55B95" w:rsidP="00362491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2"/>
          <w:szCs w:val="22"/>
          <w:rtl/>
        </w:rPr>
      </w:pPr>
      <w:r w:rsidRPr="00426839">
        <w:rPr>
          <w:rFonts w:cs="David" w:hint="cs"/>
          <w:sz w:val="22"/>
          <w:szCs w:val="22"/>
          <w:rtl/>
        </w:rPr>
        <w:t>ניהול צוות עובדים.</w:t>
      </w: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D0AA5" w:rsidRPr="00362491" w:rsidRDefault="008C7116" w:rsidP="00362491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rtl/>
        </w:rPr>
      </w:pPr>
      <w:r w:rsidRPr="00426839">
        <w:rPr>
          <w:rFonts w:cs="David" w:hint="cs"/>
          <w:rtl/>
        </w:rPr>
        <w:t xml:space="preserve">בעל/ת תואר אקדמי מטעם מוסד להשכלה גבוהה בישראל או </w:t>
      </w:r>
      <w:r w:rsidR="002B3468" w:rsidRPr="00426839">
        <w:rPr>
          <w:rFonts w:cs="David" w:hint="cs"/>
          <w:rtl/>
        </w:rPr>
        <w:t>שקיבל הכרה מהמחלקה להערכת תארים אקדמיים מחו"ל</w:t>
      </w:r>
      <w:r w:rsidRPr="00426839">
        <w:rPr>
          <w:rFonts w:cs="David" w:hint="cs"/>
          <w:rtl/>
        </w:rPr>
        <w:t>, או עו"ד או רואה חשבון.</w:t>
      </w: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26839" w:rsidRDefault="009E3DC6" w:rsidP="008C7116">
      <w:pPr>
        <w:pStyle w:val="a6"/>
        <w:numPr>
          <w:ilvl w:val="0"/>
          <w:numId w:val="6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 xml:space="preserve">ניסיון </w:t>
      </w:r>
      <w:r w:rsidR="00933FDB" w:rsidRPr="00426839">
        <w:rPr>
          <w:rFonts w:cs="David" w:hint="cs"/>
          <w:rtl/>
        </w:rPr>
        <w:t xml:space="preserve">מקצועי מוכח ומוצלח </w:t>
      </w:r>
      <w:r w:rsidR="003C5310" w:rsidRPr="00426839">
        <w:rPr>
          <w:rFonts w:cs="David" w:hint="cs"/>
          <w:rtl/>
        </w:rPr>
        <w:t xml:space="preserve">בתחום השכלתו </w:t>
      </w:r>
      <w:r w:rsidR="00933FDB" w:rsidRPr="00426839">
        <w:rPr>
          <w:rFonts w:cs="David" w:hint="cs"/>
          <w:rtl/>
        </w:rPr>
        <w:t xml:space="preserve">במשך 9 שנים כאשר לפחות מתוכן שנתיים מוכחות </w:t>
      </w:r>
      <w:r w:rsidR="000107C0" w:rsidRPr="00426839">
        <w:rPr>
          <w:rFonts w:cs="David" w:hint="cs"/>
          <w:rtl/>
        </w:rPr>
        <w:t>לפחות בעריכת ביקורת והגשת דוחות ביקורת</w:t>
      </w:r>
      <w:r w:rsidRPr="00426839">
        <w:rPr>
          <w:rFonts w:cs="David" w:hint="cs"/>
          <w:rtl/>
        </w:rPr>
        <w:t>.</w:t>
      </w:r>
    </w:p>
    <w:p w:rsidR="008C7116" w:rsidRPr="00426839" w:rsidRDefault="008C7116" w:rsidP="008C7116">
      <w:pPr>
        <w:pStyle w:val="a6"/>
        <w:numPr>
          <w:ilvl w:val="0"/>
          <w:numId w:val="6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>יתרון לבעלי ניסיון מוניציפאלי.</w:t>
      </w:r>
    </w:p>
    <w:p w:rsidR="00D36CF4" w:rsidRPr="00426839" w:rsidRDefault="00D36CF4" w:rsidP="00DA2EA6">
      <w:pPr>
        <w:pStyle w:val="a6"/>
        <w:numPr>
          <w:ilvl w:val="0"/>
          <w:numId w:val="6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 xml:space="preserve">ניסיון ניהולי </w:t>
      </w:r>
      <w:r w:rsidR="009E6B0B">
        <w:rPr>
          <w:rFonts w:cs="David" w:hint="cs"/>
          <w:rtl/>
        </w:rPr>
        <w:t xml:space="preserve">מוכח </w:t>
      </w:r>
      <w:bookmarkStart w:id="0" w:name="_GoBack"/>
      <w:bookmarkEnd w:id="0"/>
      <w:r w:rsidRPr="00426839">
        <w:rPr>
          <w:rFonts w:cs="David" w:hint="cs"/>
          <w:rtl/>
        </w:rPr>
        <w:t>של 3 שנים.</w:t>
      </w:r>
    </w:p>
    <w:p w:rsidR="009E3DC6" w:rsidRDefault="009E3DC6" w:rsidP="009E3DC6">
      <w:pPr>
        <w:spacing w:after="0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9E3DC6">
        <w:rPr>
          <w:rFonts w:cs="David" w:hint="cs"/>
          <w:b/>
          <w:bCs/>
          <w:sz w:val="26"/>
          <w:szCs w:val="26"/>
          <w:u w:val="single"/>
          <w:rtl/>
        </w:rPr>
        <w:t>דרישות תפקיד נוספות:</w:t>
      </w:r>
    </w:p>
    <w:p w:rsidR="009E3DC6" w:rsidRPr="00426839" w:rsidRDefault="000107C0" w:rsidP="009E3DC6">
      <w:pPr>
        <w:pStyle w:val="a6"/>
        <w:numPr>
          <w:ilvl w:val="0"/>
          <w:numId w:val="6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>הכרת פקודות העיריות נהלים תקנות וחוקים הדרושים לביצוע עבודת הביקורת</w:t>
      </w:r>
      <w:r w:rsidR="009E3DC6" w:rsidRPr="00426839">
        <w:rPr>
          <w:rFonts w:cs="David" w:hint="cs"/>
          <w:rtl/>
        </w:rPr>
        <w:t>.</w:t>
      </w:r>
    </w:p>
    <w:p w:rsidR="009E3DC6" w:rsidRPr="00426839" w:rsidRDefault="000107C0" w:rsidP="009E3DC6">
      <w:pPr>
        <w:pStyle w:val="a6"/>
        <w:numPr>
          <w:ilvl w:val="0"/>
          <w:numId w:val="6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>עבודה המחייבת קבלת קהל</w:t>
      </w:r>
      <w:r w:rsidR="009E3DC6" w:rsidRPr="00426839">
        <w:rPr>
          <w:rFonts w:cs="David" w:hint="cs"/>
          <w:rtl/>
        </w:rPr>
        <w:t>.</w:t>
      </w:r>
    </w:p>
    <w:p w:rsidR="000107C0" w:rsidRDefault="000107C0" w:rsidP="000107C0">
      <w:pPr>
        <w:spacing w:after="0"/>
        <w:ind w:right="7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כישורים אישיים:</w:t>
      </w:r>
    </w:p>
    <w:p w:rsidR="000107C0" w:rsidRPr="00426839" w:rsidRDefault="000107C0" w:rsidP="000107C0">
      <w:pPr>
        <w:pStyle w:val="a6"/>
        <w:numPr>
          <w:ilvl w:val="0"/>
          <w:numId w:val="23"/>
        </w:numPr>
        <w:spacing w:after="0"/>
        <w:ind w:right="720"/>
        <w:rPr>
          <w:rFonts w:cs="David"/>
        </w:rPr>
      </w:pPr>
      <w:r w:rsidRPr="00426839">
        <w:rPr>
          <w:rFonts w:cs="David" w:hint="cs"/>
          <w:rtl/>
        </w:rPr>
        <w:t>אמינות ומהימנות אישית, קפדנות ודייקנות בביצוע, ערנות ודריכות, הבנה ותפיסה, כושר למידה, סמכותיות, נשיאה באחריות, טיפול במספר נושאים במקביל, כושר התמדה, כושר לקיים ולטפח יחסים בינאישיים, כושר התבטאות בכתב ובע"פ.</w:t>
      </w:r>
    </w:p>
    <w:p w:rsidR="007D0AA5" w:rsidRPr="00697249" w:rsidRDefault="007D0AA5" w:rsidP="000107C0">
      <w:pPr>
        <w:spacing w:after="0"/>
        <w:ind w:right="720"/>
        <w:rPr>
          <w:rFonts w:cs="David"/>
          <w:sz w:val="24"/>
          <w:szCs w:val="24"/>
          <w:rtl/>
        </w:rPr>
      </w:pPr>
    </w:p>
    <w:p w:rsidR="000B395A" w:rsidRDefault="000B395A" w:rsidP="00E97F88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E97F88">
        <w:rPr>
          <w:rFonts w:cs="David"/>
          <w:b/>
          <w:bCs/>
          <w:sz w:val="26"/>
          <w:szCs w:val="26"/>
          <w:rtl/>
        </w:rPr>
        <w:t>%</w:t>
      </w:r>
      <w:r w:rsidR="00E97F88">
        <w:rPr>
          <w:rFonts w:cs="David" w:hint="cs"/>
          <w:b/>
          <w:bCs/>
          <w:sz w:val="26"/>
          <w:szCs w:val="26"/>
          <w:rtl/>
        </w:rPr>
        <w:t>.</w:t>
      </w:r>
    </w:p>
    <w:p w:rsidR="000B395A" w:rsidRDefault="000B395A" w:rsidP="00D36CF4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="009E3DC6">
        <w:rPr>
          <w:rFonts w:cs="David" w:hint="cs"/>
          <w:b/>
          <w:bCs/>
          <w:sz w:val="26"/>
          <w:szCs w:val="26"/>
          <w:rtl/>
        </w:rPr>
        <w:t>עפ"י חוזה המאושר ע"י משרד הפנים</w:t>
      </w:r>
      <w:r w:rsidR="00717377">
        <w:rPr>
          <w:rFonts w:cs="David" w:hint="cs"/>
          <w:b/>
          <w:bCs/>
          <w:sz w:val="26"/>
          <w:szCs w:val="26"/>
          <w:rtl/>
        </w:rPr>
        <w:t>.</w:t>
      </w:r>
    </w:p>
    <w:p w:rsidR="001934C5" w:rsidRDefault="001934C5" w:rsidP="00D36CF4">
      <w:pPr>
        <w:rPr>
          <w:rFonts w:cs="David"/>
          <w:b/>
          <w:bCs/>
          <w:sz w:val="26"/>
          <w:szCs w:val="26"/>
          <w:rtl/>
        </w:rPr>
      </w:pPr>
    </w:p>
    <w:p w:rsidR="00E97F88" w:rsidRPr="00101C1E" w:rsidRDefault="00101C1E" w:rsidP="00717377">
      <w:pPr>
        <w:rPr>
          <w:rFonts w:cs="David"/>
          <w:b/>
          <w:bCs/>
          <w:sz w:val="26"/>
          <w:szCs w:val="26"/>
          <w:u w:val="single"/>
          <w:rtl/>
        </w:rPr>
      </w:pPr>
      <w:r w:rsidRPr="00101C1E">
        <w:rPr>
          <w:rFonts w:cs="David" w:hint="cs"/>
          <w:b/>
          <w:bCs/>
          <w:sz w:val="26"/>
          <w:szCs w:val="26"/>
          <w:u w:val="single"/>
          <w:rtl/>
        </w:rPr>
        <w:t>הערות:</w:t>
      </w:r>
    </w:p>
    <w:p w:rsidR="00250F2A" w:rsidRPr="00101C1E" w:rsidRDefault="00101C1E" w:rsidP="001934C5">
      <w:pPr>
        <w:spacing w:after="0"/>
        <w:rPr>
          <w:rFonts w:cs="David"/>
          <w:b/>
          <w:bCs/>
          <w:sz w:val="24"/>
          <w:szCs w:val="24"/>
          <w:rtl/>
        </w:rPr>
      </w:pPr>
      <w:r w:rsidRPr="00101C1E">
        <w:rPr>
          <w:rFonts w:cs="David" w:hint="cs"/>
          <w:b/>
          <w:bCs/>
          <w:sz w:val="24"/>
          <w:szCs w:val="24"/>
          <w:rtl/>
        </w:rPr>
        <w:t xml:space="preserve">הגבלת כשירות </w:t>
      </w:r>
      <w:r w:rsidRPr="00101C1E">
        <w:rPr>
          <w:rFonts w:cs="David"/>
          <w:b/>
          <w:bCs/>
          <w:sz w:val="24"/>
          <w:szCs w:val="24"/>
          <w:rtl/>
        </w:rPr>
        <w:t>–</w:t>
      </w:r>
      <w:r w:rsidRPr="00101C1E">
        <w:rPr>
          <w:rFonts w:cs="David" w:hint="cs"/>
          <w:b/>
          <w:bCs/>
          <w:sz w:val="24"/>
          <w:szCs w:val="24"/>
          <w:rtl/>
        </w:rPr>
        <w:t xml:space="preserve"> האנשים הבאים אינם יכולים להגיש מועמדות לתפקיד:</w:t>
      </w:r>
    </w:p>
    <w:p w:rsidR="00101C1E" w:rsidRPr="00362491" w:rsidRDefault="00101C1E" w:rsidP="00101C1E">
      <w:pPr>
        <w:pStyle w:val="a6"/>
        <w:numPr>
          <w:ilvl w:val="0"/>
          <w:numId w:val="23"/>
        </w:numPr>
        <w:spacing w:after="0"/>
        <w:rPr>
          <w:rFonts w:cs="David"/>
        </w:rPr>
      </w:pPr>
      <w:r w:rsidRPr="00362491">
        <w:rPr>
          <w:rFonts w:cs="David" w:hint="cs"/>
          <w:rtl/>
        </w:rPr>
        <w:t>חבר בהנהלה פעילה של מפלגה, או בהנהלה פעילה או בגוף דומה אחר של רשימת מועמדים</w:t>
      </w:r>
      <w:r w:rsidR="00405C00" w:rsidRPr="00362491">
        <w:rPr>
          <w:rFonts w:cs="David" w:hint="cs"/>
          <w:rtl/>
        </w:rPr>
        <w:t xml:space="preserve"> שהתמודדה בבחירות לרשות המקומית.</w:t>
      </w:r>
    </w:p>
    <w:p w:rsidR="00405C00" w:rsidRPr="00362491" w:rsidRDefault="00405C00" w:rsidP="00101C1E">
      <w:pPr>
        <w:pStyle w:val="a6"/>
        <w:numPr>
          <w:ilvl w:val="0"/>
          <w:numId w:val="23"/>
        </w:numPr>
        <w:spacing w:after="0"/>
        <w:rPr>
          <w:rFonts w:cs="David"/>
        </w:rPr>
      </w:pPr>
      <w:r w:rsidRPr="00362491">
        <w:rPr>
          <w:rFonts w:cs="David" w:hint="cs"/>
          <w:rtl/>
        </w:rPr>
        <w:t>מי שכיהן כחבר מועצה ברשות המקומית, במהלך 10 השנים שקדמו למועד האחרון להגשת הצעות למכרז.</w:t>
      </w:r>
    </w:p>
    <w:p w:rsidR="00405C00" w:rsidRPr="00362491" w:rsidRDefault="00405C00" w:rsidP="00101C1E">
      <w:pPr>
        <w:pStyle w:val="a6"/>
        <w:numPr>
          <w:ilvl w:val="0"/>
          <w:numId w:val="23"/>
        </w:numPr>
        <w:spacing w:after="0"/>
        <w:rPr>
          <w:rFonts w:cs="David"/>
        </w:rPr>
      </w:pPr>
      <w:r w:rsidRPr="00362491">
        <w:rPr>
          <w:rFonts w:cs="David" w:hint="cs"/>
          <w:rtl/>
        </w:rPr>
        <w:t>מי שכיהן כחבר מועצה ברשות המקומית הגובלת עם הרשות המקומית, במהלך השנתיים שקדמו למועד האחרון להגשת הצעות למכרז.</w:t>
      </w:r>
    </w:p>
    <w:p w:rsidR="00362491" w:rsidRDefault="00426839" w:rsidP="00362491">
      <w:pPr>
        <w:pStyle w:val="a6"/>
        <w:numPr>
          <w:ilvl w:val="0"/>
          <w:numId w:val="23"/>
        </w:numPr>
        <w:spacing w:after="0"/>
        <w:rPr>
          <w:rFonts w:cs="David"/>
        </w:rPr>
      </w:pPr>
      <w:r w:rsidRPr="00362491">
        <w:rPr>
          <w:rFonts w:cs="David" w:hint="cs"/>
          <w:rtl/>
        </w:rPr>
        <w:t>מי שהיה מועמד בבחירות האחרונות לרשות המקומית.</w:t>
      </w:r>
    </w:p>
    <w:p w:rsidR="00362491" w:rsidRDefault="00362491" w:rsidP="00362491">
      <w:pPr>
        <w:pStyle w:val="a6"/>
        <w:spacing w:after="0"/>
        <w:rPr>
          <w:rFonts w:cs="David"/>
          <w:rtl/>
        </w:rPr>
      </w:pPr>
    </w:p>
    <w:p w:rsidR="00362491" w:rsidRDefault="00362491" w:rsidP="00362491">
      <w:pPr>
        <w:pStyle w:val="a6"/>
        <w:spacing w:after="0"/>
        <w:rPr>
          <w:rFonts w:cs="David"/>
          <w:rtl/>
        </w:rPr>
      </w:pPr>
    </w:p>
    <w:p w:rsidR="00362491" w:rsidRPr="00362491" w:rsidRDefault="00362491" w:rsidP="00362491">
      <w:pPr>
        <w:pStyle w:val="a6"/>
        <w:spacing w:after="0"/>
        <w:rPr>
          <w:rFonts w:cs="David"/>
        </w:rPr>
      </w:pPr>
    </w:p>
    <w:p w:rsidR="00362491" w:rsidRPr="00362491" w:rsidRDefault="00362491" w:rsidP="00362491">
      <w:pPr>
        <w:pStyle w:val="a6"/>
        <w:spacing w:after="0"/>
        <w:rPr>
          <w:rFonts w:cs="David"/>
          <w:sz w:val="24"/>
          <w:szCs w:val="24"/>
          <w:rtl/>
        </w:rPr>
      </w:pPr>
    </w:p>
    <w:p w:rsidR="00362491" w:rsidRPr="00362491" w:rsidRDefault="00362491" w:rsidP="00362491">
      <w:pPr>
        <w:keepNext/>
        <w:spacing w:after="0" w:line="276" w:lineRule="auto"/>
        <w:jc w:val="center"/>
        <w:outlineLvl w:val="2"/>
        <w:rPr>
          <w:rFonts w:ascii="David" w:hAnsi="David"/>
          <w:b/>
          <w:bCs/>
          <w:rtl/>
        </w:rPr>
      </w:pPr>
      <w:r w:rsidRPr="00362491">
        <w:rPr>
          <w:rFonts w:ascii="David" w:hAnsi="David"/>
          <w:b/>
          <w:bCs/>
          <w:rtl/>
        </w:rPr>
        <w:t>המסמכים יוגשו באופן אישי לאגף משאבי אנוש</w:t>
      </w:r>
      <w:r w:rsidRPr="00362491">
        <w:rPr>
          <w:rFonts w:ascii="David" w:hAnsi="David" w:hint="cs"/>
          <w:b/>
          <w:bCs/>
          <w:rtl/>
        </w:rPr>
        <w:t xml:space="preserve">, </w:t>
      </w:r>
      <w:r w:rsidRPr="00362491">
        <w:rPr>
          <w:rFonts w:ascii="David" w:hAnsi="David"/>
          <w:b/>
          <w:bCs/>
          <w:rtl/>
        </w:rPr>
        <w:t>רח' בילו 2 קומה 4 רחובות</w:t>
      </w:r>
      <w:r w:rsidRPr="00362491">
        <w:rPr>
          <w:rFonts w:ascii="David" w:hAnsi="David" w:hint="cs"/>
          <w:b/>
          <w:bCs/>
          <w:rtl/>
        </w:rPr>
        <w:t xml:space="preserve">, או באמצעות דוא"ל: </w:t>
      </w:r>
      <w:r w:rsidRPr="00362491">
        <w:rPr>
          <w:rFonts w:ascii="David" w:hAnsi="David"/>
          <w:b/>
          <w:bCs/>
        </w:rPr>
        <w:t>carmit_oh@rehovot.muni.il</w:t>
      </w:r>
    </w:p>
    <w:p w:rsidR="00362491" w:rsidRPr="00362491" w:rsidRDefault="00362491" w:rsidP="00D462B8">
      <w:pPr>
        <w:keepNext/>
        <w:spacing w:after="0" w:line="276" w:lineRule="auto"/>
        <w:jc w:val="center"/>
        <w:outlineLvl w:val="2"/>
        <w:rPr>
          <w:rFonts w:ascii="David" w:hAnsi="David"/>
          <w:b/>
          <w:bCs/>
          <w:rtl/>
        </w:rPr>
      </w:pPr>
      <w:r w:rsidRPr="00362491">
        <w:rPr>
          <w:rFonts w:ascii="David" w:hAnsi="David"/>
          <w:b/>
          <w:bCs/>
          <w:rtl/>
        </w:rPr>
        <w:t xml:space="preserve">עד יום </w:t>
      </w:r>
      <w:r w:rsidR="00D462B8">
        <w:rPr>
          <w:rFonts w:ascii="David" w:hAnsi="David" w:hint="cs"/>
          <w:b/>
          <w:bCs/>
          <w:rtl/>
        </w:rPr>
        <w:t>ראשון</w:t>
      </w:r>
      <w:r w:rsidRPr="00362491">
        <w:rPr>
          <w:rFonts w:ascii="David" w:hAnsi="David"/>
          <w:b/>
          <w:bCs/>
          <w:rtl/>
        </w:rPr>
        <w:t xml:space="preserve">, </w:t>
      </w:r>
      <w:r w:rsidR="00D462B8">
        <w:rPr>
          <w:rFonts w:ascii="David" w:hAnsi="David" w:hint="cs"/>
          <w:b/>
          <w:bCs/>
          <w:rtl/>
        </w:rPr>
        <w:t>27</w:t>
      </w:r>
      <w:r w:rsidRPr="00362491">
        <w:rPr>
          <w:rFonts w:ascii="David" w:hAnsi="David" w:hint="cs"/>
          <w:b/>
          <w:bCs/>
          <w:rtl/>
        </w:rPr>
        <w:t>.3.</w:t>
      </w:r>
      <w:r w:rsidRPr="00362491">
        <w:rPr>
          <w:rFonts w:ascii="David" w:hAnsi="David"/>
          <w:b/>
          <w:bCs/>
          <w:rtl/>
        </w:rPr>
        <w:t>201</w:t>
      </w:r>
      <w:r w:rsidRPr="00362491">
        <w:rPr>
          <w:rFonts w:ascii="David" w:hAnsi="David" w:hint="cs"/>
          <w:b/>
          <w:bCs/>
          <w:rtl/>
        </w:rPr>
        <w:t>6</w:t>
      </w:r>
      <w:r w:rsidRPr="00362491">
        <w:rPr>
          <w:rFonts w:ascii="David" w:hAnsi="David"/>
          <w:b/>
          <w:bCs/>
          <w:rtl/>
        </w:rPr>
        <w:t>,</w:t>
      </w:r>
      <w:r w:rsidR="00D462B8">
        <w:rPr>
          <w:rFonts w:ascii="David" w:hAnsi="David" w:hint="cs"/>
          <w:b/>
          <w:bCs/>
          <w:rtl/>
        </w:rPr>
        <w:t xml:space="preserve"> </w:t>
      </w:r>
      <w:r w:rsidRPr="00362491">
        <w:rPr>
          <w:rFonts w:ascii="David" w:hAnsi="David"/>
          <w:b/>
          <w:bCs/>
          <w:rtl/>
        </w:rPr>
        <w:t>שעה 15:00</w:t>
      </w:r>
    </w:p>
    <w:p w:rsidR="00362491" w:rsidRPr="00362491" w:rsidRDefault="00362491" w:rsidP="00362491">
      <w:pPr>
        <w:spacing w:after="0" w:line="276" w:lineRule="auto"/>
        <w:jc w:val="center"/>
        <w:rPr>
          <w:rFonts w:ascii="David" w:hAnsi="David"/>
          <w:b/>
          <w:bCs/>
          <w:rtl/>
        </w:rPr>
      </w:pPr>
      <w:r w:rsidRPr="00362491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362491" w:rsidRPr="00362491" w:rsidRDefault="00362491" w:rsidP="00362491">
      <w:pPr>
        <w:autoSpaceDE w:val="0"/>
        <w:autoSpaceDN w:val="0"/>
        <w:adjustRightInd w:val="0"/>
        <w:spacing w:after="0" w:line="276" w:lineRule="auto"/>
        <w:jc w:val="center"/>
        <w:rPr>
          <w:rFonts w:ascii="David" w:hAnsi="David"/>
          <w:b/>
          <w:bCs/>
          <w:color w:val="FFFFFF"/>
          <w:rtl/>
        </w:rPr>
      </w:pPr>
      <w:r w:rsidRPr="00362491">
        <w:rPr>
          <w:rFonts w:ascii="David" w:hAnsi="David"/>
          <w:b/>
          <w:bCs/>
          <w:rtl/>
        </w:rPr>
        <w:t>מודעה זו מיועדת לנשים וגברים כאחד</w:t>
      </w:r>
    </w:p>
    <w:sectPr w:rsidR="00362491" w:rsidRPr="00362491" w:rsidSect="00426839">
      <w:pgSz w:w="11906" w:h="16838"/>
      <w:pgMar w:top="360" w:right="746" w:bottom="426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A53E5"/>
    <w:multiLevelType w:val="hybridMultilevel"/>
    <w:tmpl w:val="A3C2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5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46609E"/>
    <w:multiLevelType w:val="hybridMultilevel"/>
    <w:tmpl w:val="ECE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8" w15:restartNumberingAfterBreak="0">
    <w:nsid w:val="50213822"/>
    <w:multiLevelType w:val="hybridMultilevel"/>
    <w:tmpl w:val="4F2CC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2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4"/>
  </w:num>
  <w:num w:numId="5">
    <w:abstractNumId w:val="22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07C0"/>
    <w:rsid w:val="00011C79"/>
    <w:rsid w:val="000230EE"/>
    <w:rsid w:val="000658DF"/>
    <w:rsid w:val="000B395A"/>
    <w:rsid w:val="000B7CDC"/>
    <w:rsid w:val="000E0D2F"/>
    <w:rsid w:val="000E31F7"/>
    <w:rsid w:val="000F1970"/>
    <w:rsid w:val="00101C1E"/>
    <w:rsid w:val="00115087"/>
    <w:rsid w:val="00115D07"/>
    <w:rsid w:val="001664A3"/>
    <w:rsid w:val="00171965"/>
    <w:rsid w:val="001772ED"/>
    <w:rsid w:val="001827FD"/>
    <w:rsid w:val="001870E7"/>
    <w:rsid w:val="001911D9"/>
    <w:rsid w:val="001934C5"/>
    <w:rsid w:val="0019574F"/>
    <w:rsid w:val="001B5F12"/>
    <w:rsid w:val="001E30F9"/>
    <w:rsid w:val="001E38DF"/>
    <w:rsid w:val="001F153D"/>
    <w:rsid w:val="00207B67"/>
    <w:rsid w:val="0021372D"/>
    <w:rsid w:val="0022052F"/>
    <w:rsid w:val="00246B39"/>
    <w:rsid w:val="00250F2A"/>
    <w:rsid w:val="00257192"/>
    <w:rsid w:val="00261864"/>
    <w:rsid w:val="00287719"/>
    <w:rsid w:val="0028777D"/>
    <w:rsid w:val="002A7936"/>
    <w:rsid w:val="002B3468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2491"/>
    <w:rsid w:val="00364D2F"/>
    <w:rsid w:val="0036578B"/>
    <w:rsid w:val="00377C92"/>
    <w:rsid w:val="00380C45"/>
    <w:rsid w:val="00384D78"/>
    <w:rsid w:val="003A0CE1"/>
    <w:rsid w:val="003B4EAD"/>
    <w:rsid w:val="003C5310"/>
    <w:rsid w:val="003D7BC4"/>
    <w:rsid w:val="00405C00"/>
    <w:rsid w:val="00412947"/>
    <w:rsid w:val="0041599A"/>
    <w:rsid w:val="004178ED"/>
    <w:rsid w:val="00424B63"/>
    <w:rsid w:val="00426839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67771"/>
    <w:rsid w:val="00581354"/>
    <w:rsid w:val="005A1E0A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057C1"/>
    <w:rsid w:val="0071406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65B4"/>
    <w:rsid w:val="008057BA"/>
    <w:rsid w:val="00816E3C"/>
    <w:rsid w:val="00821700"/>
    <w:rsid w:val="00884D0F"/>
    <w:rsid w:val="008C7116"/>
    <w:rsid w:val="008E5F14"/>
    <w:rsid w:val="00900FEE"/>
    <w:rsid w:val="00913FAE"/>
    <w:rsid w:val="00933FDB"/>
    <w:rsid w:val="00935BAC"/>
    <w:rsid w:val="009472CB"/>
    <w:rsid w:val="00954829"/>
    <w:rsid w:val="00962A9B"/>
    <w:rsid w:val="0097261D"/>
    <w:rsid w:val="00980433"/>
    <w:rsid w:val="00980D75"/>
    <w:rsid w:val="00983DB5"/>
    <w:rsid w:val="00986158"/>
    <w:rsid w:val="009C7117"/>
    <w:rsid w:val="009E2BD6"/>
    <w:rsid w:val="009E3DC6"/>
    <w:rsid w:val="009E695F"/>
    <w:rsid w:val="009E6B0B"/>
    <w:rsid w:val="009E782A"/>
    <w:rsid w:val="009F1235"/>
    <w:rsid w:val="00A02B08"/>
    <w:rsid w:val="00A168BE"/>
    <w:rsid w:val="00A25FC7"/>
    <w:rsid w:val="00A41AC8"/>
    <w:rsid w:val="00A435CE"/>
    <w:rsid w:val="00A4390F"/>
    <w:rsid w:val="00A52486"/>
    <w:rsid w:val="00A6193F"/>
    <w:rsid w:val="00A64889"/>
    <w:rsid w:val="00A64B1C"/>
    <w:rsid w:val="00A925E2"/>
    <w:rsid w:val="00A93B92"/>
    <w:rsid w:val="00AA6204"/>
    <w:rsid w:val="00AA7920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2501"/>
    <w:rsid w:val="00BB5F43"/>
    <w:rsid w:val="00BC0F58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85F84"/>
    <w:rsid w:val="00C955BF"/>
    <w:rsid w:val="00C95EAF"/>
    <w:rsid w:val="00CA00DA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36C6A"/>
    <w:rsid w:val="00D36CF4"/>
    <w:rsid w:val="00D40594"/>
    <w:rsid w:val="00D462B8"/>
    <w:rsid w:val="00D46E32"/>
    <w:rsid w:val="00D51F1E"/>
    <w:rsid w:val="00DA2EA6"/>
    <w:rsid w:val="00DA4AF5"/>
    <w:rsid w:val="00DA6FE7"/>
    <w:rsid w:val="00DB271E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2155F"/>
    <w:rsid w:val="00E3234A"/>
    <w:rsid w:val="00E4671D"/>
    <w:rsid w:val="00E55B95"/>
    <w:rsid w:val="00E67CB7"/>
    <w:rsid w:val="00E92CCF"/>
    <w:rsid w:val="00E97F88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2590"/>
    <w:rsid w:val="00FB6662"/>
    <w:rsid w:val="00FC21E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E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5</cp:revision>
  <cp:lastPrinted>2015-02-11T07:26:00Z</cp:lastPrinted>
  <dcterms:created xsi:type="dcterms:W3CDTF">2016-03-03T08:06:00Z</dcterms:created>
  <dcterms:modified xsi:type="dcterms:W3CDTF">2016-03-07T11:56:00Z</dcterms:modified>
</cp:coreProperties>
</file>